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B" w:rsidRDefault="007D561B" w:rsidP="007D561B">
      <w:pPr>
        <w:spacing w:line="520" w:lineRule="exact"/>
        <w:ind w:firstLineChars="176" w:firstLine="370"/>
        <w:rPr>
          <w:rFonts w:eastAsia="新宋体" w:hAnsi="新宋体"/>
          <w:b/>
          <w:bCs/>
          <w:iCs/>
          <w:sz w:val="24"/>
        </w:rPr>
      </w:pPr>
      <w:r>
        <w:rPr>
          <w:rFonts w:ascii="微软雅黑" w:eastAsia="微软雅黑" w:hAnsi="微软雅黑" w:hint="eastAsia"/>
          <w:color w:val="333333"/>
          <w:szCs w:val="21"/>
        </w:rPr>
        <w:t>北京</w:t>
      </w:r>
      <w:r>
        <w:rPr>
          <w:rFonts w:ascii="微软雅黑" w:eastAsia="微软雅黑" w:hAnsi="微软雅黑"/>
          <w:color w:val="333333"/>
          <w:szCs w:val="21"/>
        </w:rPr>
        <w:t>老年医院电梯运行</w:t>
      </w:r>
      <w:r>
        <w:rPr>
          <w:rFonts w:ascii="微软雅黑" w:eastAsia="微软雅黑" w:hAnsi="微软雅黑" w:hint="eastAsia"/>
          <w:color w:val="333333"/>
          <w:szCs w:val="21"/>
        </w:rPr>
        <w:t>招标</w:t>
      </w:r>
      <w:r>
        <w:rPr>
          <w:rFonts w:ascii="微软雅黑" w:eastAsia="微软雅黑" w:hAnsi="微软雅黑"/>
          <w:color w:val="333333"/>
          <w:szCs w:val="21"/>
        </w:rPr>
        <w:t>文件</w:t>
      </w:r>
    </w:p>
    <w:p w:rsidR="007D561B" w:rsidRDefault="007D561B" w:rsidP="007D561B">
      <w:pPr>
        <w:spacing w:line="520" w:lineRule="exact"/>
        <w:ind w:firstLineChars="176" w:firstLine="424"/>
        <w:rPr>
          <w:rFonts w:eastAsia="新宋体" w:hAnsi="新宋体"/>
          <w:bCs/>
          <w:iCs/>
          <w:sz w:val="24"/>
        </w:rPr>
      </w:pPr>
      <w:r>
        <w:rPr>
          <w:rFonts w:eastAsia="新宋体" w:hAnsi="新宋体" w:hint="eastAsia"/>
          <w:b/>
          <w:bCs/>
          <w:iCs/>
          <w:sz w:val="24"/>
        </w:rPr>
        <w:t>1</w:t>
      </w:r>
      <w:r>
        <w:rPr>
          <w:rFonts w:eastAsia="新宋体" w:hAnsi="新宋体" w:hint="eastAsia"/>
          <w:b/>
          <w:bCs/>
          <w:iCs/>
          <w:sz w:val="24"/>
        </w:rPr>
        <w:t>、</w:t>
      </w:r>
      <w:r>
        <w:rPr>
          <w:rFonts w:eastAsia="新宋体" w:hAnsi="新宋体"/>
          <w:bCs/>
          <w:iCs/>
          <w:sz w:val="24"/>
        </w:rPr>
        <w:t>服务范围情况如下：</w:t>
      </w:r>
    </w:p>
    <w:p w:rsidR="007D561B" w:rsidRPr="00AB646A" w:rsidRDefault="007D561B" w:rsidP="007D561B">
      <w:pPr>
        <w:rPr>
          <w:rFonts w:ascii="微软雅黑" w:eastAsia="微软雅黑" w:hAnsi="微软雅黑"/>
          <w:color w:val="333333"/>
          <w:szCs w:val="21"/>
        </w:rPr>
      </w:pP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963"/>
        <w:gridCol w:w="716"/>
        <w:gridCol w:w="1473"/>
        <w:gridCol w:w="1855"/>
        <w:gridCol w:w="1290"/>
        <w:gridCol w:w="33"/>
      </w:tblGrid>
      <w:tr w:rsidR="007D561B" w:rsidRPr="00AB646A" w:rsidTr="00233B08">
        <w:trPr>
          <w:trHeight w:val="454"/>
          <w:jc w:val="center"/>
        </w:trPr>
        <w:tc>
          <w:tcPr>
            <w:tcW w:w="1244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电梯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地点</w:t>
            </w:r>
          </w:p>
        </w:tc>
        <w:tc>
          <w:tcPr>
            <w:tcW w:w="96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proofErr w:type="gramStart"/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梯号</w:t>
            </w:r>
            <w:proofErr w:type="gramEnd"/>
          </w:p>
        </w:tc>
        <w:tc>
          <w:tcPr>
            <w:tcW w:w="716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台数</w:t>
            </w:r>
          </w:p>
        </w:tc>
        <w:tc>
          <w:tcPr>
            <w:tcW w:w="147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层/站</w:t>
            </w:r>
          </w:p>
        </w:tc>
        <w:tc>
          <w:tcPr>
            <w:tcW w:w="1855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运行时间</w:t>
            </w:r>
          </w:p>
        </w:tc>
        <w:tc>
          <w:tcPr>
            <w:tcW w:w="1323" w:type="dxa"/>
            <w:gridSpan w:val="2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日运行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时间</w:t>
            </w:r>
          </w:p>
        </w:tc>
      </w:tr>
      <w:tr w:rsidR="007D561B" w:rsidRPr="00AB646A" w:rsidTr="00233B08">
        <w:trPr>
          <w:trHeight w:val="698"/>
          <w:jc w:val="center"/>
        </w:trPr>
        <w:tc>
          <w:tcPr>
            <w:tcW w:w="1244" w:type="dxa"/>
            <w:vMerge w:val="restart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门诊楼</w:t>
            </w:r>
          </w:p>
        </w:tc>
        <w:tc>
          <w:tcPr>
            <w:tcW w:w="96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1#</w:t>
            </w:r>
          </w:p>
        </w:tc>
        <w:tc>
          <w:tcPr>
            <w:tcW w:w="716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4/3</w:t>
            </w:r>
          </w:p>
        </w:tc>
        <w:tc>
          <w:tcPr>
            <w:tcW w:w="1855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07:30-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12</w:t>
            </w: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: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00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13:00-16:30</w:t>
            </w:r>
          </w:p>
        </w:tc>
        <w:tc>
          <w:tcPr>
            <w:tcW w:w="1323" w:type="dxa"/>
            <w:gridSpan w:val="2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8小时</w:t>
            </w:r>
          </w:p>
        </w:tc>
      </w:tr>
      <w:tr w:rsidR="007D561B" w:rsidRPr="00AB646A" w:rsidTr="00233B08">
        <w:trPr>
          <w:trHeight w:val="609"/>
          <w:jc w:val="center"/>
        </w:trPr>
        <w:tc>
          <w:tcPr>
            <w:tcW w:w="1244" w:type="dxa"/>
            <w:vMerge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2#</w:t>
            </w:r>
          </w:p>
        </w:tc>
        <w:tc>
          <w:tcPr>
            <w:tcW w:w="716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4/3</w:t>
            </w:r>
          </w:p>
        </w:tc>
        <w:tc>
          <w:tcPr>
            <w:tcW w:w="1855" w:type="dxa"/>
            <w:vAlign w:val="center"/>
          </w:tcPr>
          <w:p w:rsidR="007D561B" w:rsidRPr="00AB646A" w:rsidRDefault="007D561B" w:rsidP="00233B08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08:00-12:00</w:t>
            </w:r>
          </w:p>
          <w:p w:rsidR="007D561B" w:rsidRPr="00AB646A" w:rsidRDefault="007D561B" w:rsidP="00233B08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13:00-17:00</w:t>
            </w:r>
          </w:p>
        </w:tc>
        <w:tc>
          <w:tcPr>
            <w:tcW w:w="1323" w:type="dxa"/>
            <w:gridSpan w:val="2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8小时</w:t>
            </w:r>
          </w:p>
        </w:tc>
      </w:tr>
      <w:tr w:rsidR="007D561B" w:rsidRPr="00AB646A" w:rsidTr="00233B08">
        <w:trPr>
          <w:trHeight w:val="664"/>
          <w:jc w:val="center"/>
        </w:trPr>
        <w:tc>
          <w:tcPr>
            <w:tcW w:w="1244" w:type="dxa"/>
            <w:vMerge w:val="restart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住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院部一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部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1#</w:t>
            </w:r>
          </w:p>
        </w:tc>
        <w:tc>
          <w:tcPr>
            <w:tcW w:w="716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5/5</w:t>
            </w:r>
          </w:p>
        </w:tc>
        <w:tc>
          <w:tcPr>
            <w:tcW w:w="1855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07:30-1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2</w:t>
            </w: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: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0</w:t>
            </w: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0</w:t>
            </w:r>
          </w:p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13:00-16:30</w:t>
            </w:r>
          </w:p>
        </w:tc>
        <w:tc>
          <w:tcPr>
            <w:tcW w:w="1323" w:type="dxa"/>
            <w:gridSpan w:val="2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8</w:t>
            </w: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小时</w:t>
            </w:r>
          </w:p>
        </w:tc>
      </w:tr>
      <w:tr w:rsidR="007D561B" w:rsidRPr="00AB646A" w:rsidTr="00233B08">
        <w:trPr>
          <w:trHeight w:val="742"/>
          <w:jc w:val="center"/>
        </w:trPr>
        <w:tc>
          <w:tcPr>
            <w:tcW w:w="1244" w:type="dxa"/>
            <w:vMerge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2#</w:t>
            </w:r>
          </w:p>
        </w:tc>
        <w:tc>
          <w:tcPr>
            <w:tcW w:w="716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5/5</w:t>
            </w:r>
          </w:p>
        </w:tc>
        <w:tc>
          <w:tcPr>
            <w:tcW w:w="1855" w:type="dxa"/>
            <w:vAlign w:val="center"/>
          </w:tcPr>
          <w:p w:rsidR="007D561B" w:rsidRPr="00AB646A" w:rsidRDefault="007D561B" w:rsidP="00233B08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08:00-12:00</w:t>
            </w:r>
          </w:p>
          <w:p w:rsidR="007D561B" w:rsidRPr="00AB646A" w:rsidRDefault="007D561B" w:rsidP="00233B08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13:00-17:00</w:t>
            </w:r>
          </w:p>
        </w:tc>
        <w:tc>
          <w:tcPr>
            <w:tcW w:w="1323" w:type="dxa"/>
            <w:gridSpan w:val="2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8小时</w:t>
            </w:r>
          </w:p>
        </w:tc>
      </w:tr>
      <w:tr w:rsidR="007D561B" w:rsidRPr="00AB646A" w:rsidTr="00233B08">
        <w:trPr>
          <w:trHeight w:val="429"/>
          <w:jc w:val="center"/>
        </w:trPr>
        <w:tc>
          <w:tcPr>
            <w:tcW w:w="7574" w:type="dxa"/>
            <w:gridSpan w:val="7"/>
            <w:vAlign w:val="center"/>
          </w:tcPr>
          <w:p w:rsidR="007D561B" w:rsidRPr="00AB646A" w:rsidRDefault="007D561B" w:rsidP="00233B08">
            <w:pPr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保洁费用：负责主楼道2部、供应室、七区、八区部等22部电梯卫生及电梯司机的管理工作。</w:t>
            </w:r>
            <w:proofErr w:type="gramStart"/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司梯人员</w:t>
            </w:r>
            <w:proofErr w:type="gramEnd"/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4人，班长1人。</w:t>
            </w:r>
          </w:p>
        </w:tc>
      </w:tr>
      <w:tr w:rsidR="007D561B" w:rsidRPr="00AB646A" w:rsidTr="00233B08">
        <w:trPr>
          <w:gridAfter w:val="1"/>
          <w:wAfter w:w="33" w:type="dxa"/>
          <w:trHeight w:val="303"/>
          <w:jc w:val="center"/>
        </w:trPr>
        <w:tc>
          <w:tcPr>
            <w:tcW w:w="1244" w:type="dxa"/>
            <w:vAlign w:val="center"/>
          </w:tcPr>
          <w:p w:rsidR="007D561B" w:rsidRPr="00AB646A" w:rsidRDefault="007D561B" w:rsidP="00233B08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备注</w:t>
            </w:r>
          </w:p>
        </w:tc>
        <w:tc>
          <w:tcPr>
            <w:tcW w:w="6297" w:type="dxa"/>
            <w:gridSpan w:val="5"/>
          </w:tcPr>
          <w:p w:rsidR="007D561B" w:rsidRPr="00AB646A" w:rsidRDefault="007D561B" w:rsidP="00233B08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周六、日，门诊、住院</w:t>
            </w:r>
            <w:r w:rsidRPr="00AB646A">
              <w:rPr>
                <w:rFonts w:ascii="微软雅黑" w:eastAsia="微软雅黑" w:hAnsi="微软雅黑"/>
                <w:color w:val="333333"/>
                <w:szCs w:val="21"/>
              </w:rPr>
              <w:t>一部各一部</w:t>
            </w:r>
            <w:r w:rsidRPr="00AB646A">
              <w:rPr>
                <w:rFonts w:ascii="微软雅黑" w:eastAsia="微软雅黑" w:hAnsi="微软雅黑" w:hint="eastAsia"/>
                <w:color w:val="333333"/>
                <w:szCs w:val="21"/>
              </w:rPr>
              <w:t>电梯运行</w:t>
            </w:r>
          </w:p>
        </w:tc>
      </w:tr>
    </w:tbl>
    <w:p w:rsidR="007D561B" w:rsidRPr="00AB646A" w:rsidRDefault="007D561B" w:rsidP="007D561B">
      <w:pPr>
        <w:spacing w:line="440" w:lineRule="exact"/>
        <w:rPr>
          <w:rFonts w:ascii="微软雅黑" w:eastAsia="微软雅黑" w:hAnsi="微软雅黑"/>
          <w:color w:val="333333"/>
          <w:szCs w:val="21"/>
        </w:rPr>
      </w:pPr>
    </w:p>
    <w:p w:rsidR="007D561B" w:rsidRPr="00AB646A" w:rsidRDefault="007D561B" w:rsidP="007D561B">
      <w:pPr>
        <w:spacing w:line="44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2、服务</w:t>
      </w:r>
      <w:r w:rsidRPr="00AB646A">
        <w:rPr>
          <w:rFonts w:ascii="微软雅黑" w:eastAsia="微软雅黑" w:hAnsi="微软雅黑"/>
          <w:color w:val="333333"/>
          <w:szCs w:val="21"/>
        </w:rPr>
        <w:t>期限三年。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3、</w:t>
      </w:r>
      <w:r w:rsidRPr="00AB646A">
        <w:rPr>
          <w:rFonts w:ascii="微软雅黑" w:eastAsia="微软雅黑" w:hAnsi="微软雅黑"/>
          <w:color w:val="333333"/>
          <w:szCs w:val="21"/>
        </w:rPr>
        <w:t xml:space="preserve"> 乙方以全包的方式承包电梯的运行服务。负责上述电</w:t>
      </w:r>
      <w:r w:rsidRPr="00AB646A">
        <w:rPr>
          <w:rFonts w:ascii="微软雅黑" w:eastAsia="微软雅黑" w:hAnsi="微软雅黑" w:hint="eastAsia"/>
          <w:color w:val="333333"/>
          <w:szCs w:val="21"/>
        </w:rPr>
        <w:t>梯</w:t>
      </w:r>
      <w:r w:rsidRPr="00AB646A">
        <w:rPr>
          <w:rFonts w:ascii="微软雅黑" w:eastAsia="微软雅黑" w:hAnsi="微软雅黑"/>
          <w:color w:val="333333"/>
          <w:szCs w:val="21"/>
        </w:rPr>
        <w:t>运行服务及清洁卫生工作，甲方如有特殊要求，可另议。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4、</w:t>
      </w:r>
      <w:r w:rsidRPr="00AB646A">
        <w:rPr>
          <w:rFonts w:ascii="微软雅黑" w:eastAsia="微软雅黑" w:hAnsi="微软雅黑"/>
          <w:color w:val="333333"/>
          <w:szCs w:val="21"/>
        </w:rPr>
        <w:t xml:space="preserve"> 电梯运行质量标准：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1）.</w:t>
      </w:r>
      <w:r w:rsidRPr="00AB646A">
        <w:rPr>
          <w:rFonts w:ascii="微软雅黑" w:eastAsia="微软雅黑" w:hAnsi="微软雅黑"/>
          <w:color w:val="333333"/>
          <w:szCs w:val="21"/>
        </w:rPr>
        <w:t>全年电梯运行率100%，全年无故障运行；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2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.全年保证不出现人员伤亡事故；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3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.文明服务用语使用率</w:t>
      </w:r>
      <w:r w:rsidRPr="00AB646A">
        <w:rPr>
          <w:rFonts w:ascii="微软雅黑" w:eastAsia="微软雅黑" w:hAnsi="微软雅黑" w:hint="eastAsia"/>
          <w:color w:val="333333"/>
          <w:szCs w:val="21"/>
        </w:rPr>
        <w:t>100</w:t>
      </w:r>
      <w:r w:rsidRPr="00AB646A">
        <w:rPr>
          <w:rFonts w:ascii="微软雅黑" w:eastAsia="微软雅黑" w:hAnsi="微软雅黑"/>
          <w:color w:val="333333"/>
          <w:szCs w:val="21"/>
        </w:rPr>
        <w:t>%；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4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.岗位安全规范知晓率100%，执行率100%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lastRenderedPageBreak/>
        <w:t>5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>电梯司机应取得《电梯司机上岗证》；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6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>电梯轿箱内及轿门每日进行消毒擦拭并保持干净；保证电梯处于良好的安全运行状态；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7）.司梯、</w:t>
      </w:r>
      <w:proofErr w:type="gramStart"/>
      <w:r w:rsidRPr="00AB646A">
        <w:rPr>
          <w:rFonts w:ascii="微软雅黑" w:eastAsia="微软雅黑" w:hAnsi="微软雅黑" w:hint="eastAsia"/>
          <w:color w:val="333333"/>
          <w:szCs w:val="21"/>
        </w:rPr>
        <w:t>导梯人员</w:t>
      </w:r>
      <w:proofErr w:type="gramEnd"/>
      <w:r w:rsidRPr="00AB646A">
        <w:rPr>
          <w:rFonts w:ascii="微软雅黑" w:eastAsia="微软雅黑" w:hAnsi="微软雅黑" w:hint="eastAsia"/>
          <w:color w:val="333333"/>
          <w:szCs w:val="21"/>
        </w:rPr>
        <w:t>上岗前需经专业技术培训，要求必须持证上岗；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8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>做好</w:t>
      </w:r>
      <w:proofErr w:type="gramStart"/>
      <w:r w:rsidRPr="00AB646A">
        <w:rPr>
          <w:rFonts w:ascii="微软雅黑" w:eastAsia="微软雅黑" w:hAnsi="微软雅黑" w:hint="eastAsia"/>
          <w:color w:val="333333"/>
          <w:szCs w:val="21"/>
        </w:rPr>
        <w:t>司梯人员</w:t>
      </w:r>
      <w:proofErr w:type="gramEnd"/>
      <w:r w:rsidRPr="00AB646A">
        <w:rPr>
          <w:rFonts w:ascii="微软雅黑" w:eastAsia="微软雅黑" w:hAnsi="微软雅黑" w:hint="eastAsia"/>
          <w:color w:val="333333"/>
          <w:szCs w:val="21"/>
        </w:rPr>
        <w:t>上岗前的安全管理教育和消防安全知识的培训工作；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9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>爱岗敬业，遵纪守法，严格遵守医院各项规章制度；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10）.禁止与医护人员和患者发生争吵；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11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>电梯按规定时间运行；有应急预案并定期演练；每季度提供电梯运行记录；定期组织员工培训；电梯运行人员持证上岗，疏导客人上、下电梯；并提示客人注意安全，每日做好相关记录。</w:t>
      </w:r>
    </w:p>
    <w:p w:rsidR="007D561B" w:rsidRPr="00AB646A" w:rsidRDefault="007D561B" w:rsidP="007D561B">
      <w:pPr>
        <w:tabs>
          <w:tab w:val="left" w:pos="1286"/>
        </w:tabs>
        <w:spacing w:line="460" w:lineRule="exact"/>
        <w:ind w:firstLineChars="177" w:firstLine="372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 xml:space="preserve">12）. </w:t>
      </w:r>
      <w:proofErr w:type="gramStart"/>
      <w:r w:rsidRPr="00AB646A">
        <w:rPr>
          <w:rFonts w:ascii="微软雅黑" w:eastAsia="微软雅黑" w:hAnsi="微软雅黑" w:hint="eastAsia"/>
          <w:color w:val="333333"/>
          <w:szCs w:val="21"/>
        </w:rPr>
        <w:t>司梯人员</w:t>
      </w:r>
      <w:proofErr w:type="gramEnd"/>
      <w:r w:rsidRPr="00AB646A">
        <w:rPr>
          <w:rFonts w:ascii="微软雅黑" w:eastAsia="微软雅黑" w:hAnsi="微软雅黑" w:hint="eastAsia"/>
          <w:color w:val="333333"/>
          <w:szCs w:val="21"/>
        </w:rPr>
        <w:t>4人，要求</w:t>
      </w:r>
      <w:r w:rsidRPr="00AB646A">
        <w:rPr>
          <w:rFonts w:ascii="微软雅黑" w:eastAsia="微软雅黑" w:hAnsi="微软雅黑"/>
          <w:color w:val="333333"/>
          <w:szCs w:val="21"/>
        </w:rPr>
        <w:t>女性，年龄在</w:t>
      </w:r>
      <w:r w:rsidRPr="00AB646A">
        <w:rPr>
          <w:rFonts w:ascii="微软雅黑" w:eastAsia="微软雅黑" w:hAnsi="微软雅黑" w:hint="eastAsia"/>
          <w:color w:val="333333"/>
          <w:szCs w:val="21"/>
        </w:rPr>
        <w:t>40岁</w:t>
      </w:r>
      <w:r w:rsidRPr="00AB646A">
        <w:rPr>
          <w:rFonts w:ascii="微软雅黑" w:eastAsia="微软雅黑" w:hAnsi="微软雅黑"/>
          <w:color w:val="333333"/>
          <w:szCs w:val="21"/>
        </w:rPr>
        <w:t>以下，</w:t>
      </w:r>
      <w:r w:rsidRPr="00AB646A">
        <w:rPr>
          <w:rFonts w:ascii="微软雅黑" w:eastAsia="微软雅黑" w:hAnsi="微软雅黑" w:hint="eastAsia"/>
          <w:color w:val="333333"/>
          <w:szCs w:val="21"/>
        </w:rPr>
        <w:t>身</w:t>
      </w:r>
      <w:r w:rsidRPr="00AB646A">
        <w:rPr>
          <w:rFonts w:ascii="微软雅黑" w:eastAsia="微软雅黑" w:hAnsi="微软雅黑"/>
          <w:color w:val="333333"/>
          <w:szCs w:val="21"/>
        </w:rPr>
        <w:t>高</w:t>
      </w:r>
      <w:r w:rsidRPr="00AB646A">
        <w:rPr>
          <w:rFonts w:ascii="微软雅黑" w:eastAsia="微软雅黑" w:hAnsi="微软雅黑" w:hint="eastAsia"/>
          <w:color w:val="333333"/>
          <w:szCs w:val="21"/>
        </w:rPr>
        <w:t>1.60米以上</w:t>
      </w:r>
      <w:r w:rsidRPr="00AB646A">
        <w:rPr>
          <w:rFonts w:ascii="微软雅黑" w:eastAsia="微软雅黑" w:hAnsi="微软雅黑"/>
          <w:color w:val="333333"/>
          <w:szCs w:val="21"/>
        </w:rPr>
        <w:t>，体重</w:t>
      </w:r>
      <w:r w:rsidRPr="00AB646A">
        <w:rPr>
          <w:rFonts w:ascii="微软雅黑" w:eastAsia="微软雅黑" w:hAnsi="微软雅黑" w:hint="eastAsia"/>
          <w:color w:val="333333"/>
          <w:szCs w:val="21"/>
        </w:rPr>
        <w:t>130斤</w:t>
      </w:r>
      <w:r w:rsidRPr="00AB646A">
        <w:rPr>
          <w:rFonts w:ascii="微软雅黑" w:eastAsia="微软雅黑" w:hAnsi="微软雅黑"/>
          <w:color w:val="333333"/>
          <w:szCs w:val="21"/>
        </w:rPr>
        <w:t>以下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，</w:t>
      </w:r>
      <w:r w:rsidRPr="00AB646A">
        <w:rPr>
          <w:rFonts w:ascii="微软雅黑" w:eastAsia="微软雅黑" w:hAnsi="微软雅黑"/>
          <w:color w:val="333333"/>
          <w:szCs w:val="21"/>
        </w:rPr>
        <w:t>形象俱佳。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5、</w:t>
      </w:r>
      <w:r w:rsidRPr="00AB646A">
        <w:rPr>
          <w:rFonts w:ascii="微软雅黑" w:eastAsia="微软雅黑" w:hAnsi="微软雅黑"/>
          <w:color w:val="333333"/>
          <w:szCs w:val="21"/>
        </w:rPr>
        <w:t>甲方的责任和义务：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1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</w:t>
      </w:r>
      <w:r w:rsidRPr="00AB646A">
        <w:rPr>
          <w:rFonts w:ascii="微软雅黑" w:eastAsia="微软雅黑" w:hAnsi="微软雅黑"/>
          <w:color w:val="333333"/>
          <w:szCs w:val="21"/>
        </w:rPr>
        <w:t>.对乙方运行工作进行监督、检查；</w:t>
      </w:r>
    </w:p>
    <w:p w:rsidR="007D561B" w:rsidRPr="00AB646A" w:rsidRDefault="007D561B" w:rsidP="007D561B">
      <w:pPr>
        <w:spacing w:line="460" w:lineRule="exact"/>
        <w:ind w:left="1" w:firstLineChars="199" w:firstLine="418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2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为乙方运行人员提供值班室、水、电、电话等必要的工作条件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，在条件允许的情况下有偿</w:t>
      </w:r>
      <w:r w:rsidRPr="00AB646A">
        <w:rPr>
          <w:rFonts w:ascii="微软雅黑" w:eastAsia="微软雅黑" w:hAnsi="微软雅黑"/>
          <w:color w:val="333333"/>
          <w:szCs w:val="21"/>
        </w:rPr>
        <w:t>提供更衣、住宿、用膳、洗澡等便利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（合同终止后退出）</w:t>
      </w:r>
      <w:r w:rsidRPr="00AB646A">
        <w:rPr>
          <w:rFonts w:ascii="微软雅黑" w:eastAsia="微软雅黑" w:hAnsi="微软雅黑"/>
          <w:color w:val="333333"/>
          <w:szCs w:val="21"/>
        </w:rPr>
        <w:t xml:space="preserve">； 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3.</w:t>
      </w:r>
      <w:r w:rsidRPr="00AB646A">
        <w:rPr>
          <w:rFonts w:ascii="微软雅黑" w:eastAsia="微软雅黑" w:hAnsi="微软雅黑"/>
          <w:color w:val="333333"/>
          <w:szCs w:val="21"/>
        </w:rPr>
        <w:t>监督运行人员遵守运行制度，保持电梯内的卫生，搞好文明安全运行工作；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4.</w:t>
      </w:r>
      <w:r w:rsidRPr="00AB646A">
        <w:rPr>
          <w:rFonts w:ascii="微软雅黑" w:eastAsia="微软雅黑" w:hAnsi="微软雅黑"/>
          <w:color w:val="333333"/>
          <w:szCs w:val="21"/>
        </w:rPr>
        <w:t>按时支付给乙方承包费用。</w:t>
      </w:r>
    </w:p>
    <w:p w:rsidR="007D561B" w:rsidRPr="00AB646A" w:rsidRDefault="007D561B" w:rsidP="007D561B">
      <w:pPr>
        <w:spacing w:line="460" w:lineRule="exact"/>
        <w:ind w:firstLineChars="150" w:firstLine="315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6、</w:t>
      </w:r>
      <w:r w:rsidRPr="00AB646A">
        <w:rPr>
          <w:rFonts w:ascii="微软雅黑" w:eastAsia="微软雅黑" w:hAnsi="微软雅黑"/>
          <w:color w:val="333333"/>
          <w:szCs w:val="21"/>
        </w:rPr>
        <w:t>乙方的责任和义务：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1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乙方按甲方要求的时间、地点提供电梯的运行、值班服务，坚持服务质量第一，保证乘</w:t>
      </w:r>
      <w:proofErr w:type="gramStart"/>
      <w:r w:rsidRPr="00AB646A">
        <w:rPr>
          <w:rFonts w:ascii="微软雅黑" w:eastAsia="微软雅黑" w:hAnsi="微软雅黑"/>
          <w:color w:val="333333"/>
          <w:szCs w:val="21"/>
        </w:rPr>
        <w:t>梯人员</w:t>
      </w:r>
      <w:proofErr w:type="gramEnd"/>
      <w:r w:rsidRPr="00AB646A">
        <w:rPr>
          <w:rFonts w:ascii="微软雅黑" w:eastAsia="微软雅黑" w:hAnsi="微软雅黑"/>
          <w:color w:val="333333"/>
          <w:szCs w:val="21"/>
        </w:rPr>
        <w:t>的安全。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2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乙方对运行值班人员定期进行安全培训，掌握电梯的性能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，</w:t>
      </w:r>
      <w:r w:rsidRPr="00AB646A">
        <w:rPr>
          <w:rFonts w:ascii="微软雅黑" w:eastAsia="微软雅黑" w:hAnsi="微软雅黑"/>
          <w:color w:val="333333"/>
          <w:szCs w:val="21"/>
        </w:rPr>
        <w:t>熟知安全操作规程，持证上岗，如不符合条件，甲方有权提出更换。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3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乙方运行值班人员节假日加班费、夜班费、保险费及国家规定的相关费用均包含在承包费用之中，不得增加费用。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4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所有运行人员统一着装、衣着整洁、佩带胸卡。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5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爱护电梯及附属设施。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6</w:t>
      </w:r>
      <w:r w:rsidRPr="00AB646A">
        <w:rPr>
          <w:rFonts w:ascii="微软雅黑" w:eastAsia="微软雅黑" w:hAnsi="微软雅黑" w:hint="eastAsia"/>
          <w:color w:val="333333"/>
          <w:szCs w:val="21"/>
        </w:rPr>
        <w:t>.）</w:t>
      </w:r>
      <w:r w:rsidRPr="00AB646A">
        <w:rPr>
          <w:rFonts w:ascii="微软雅黑" w:eastAsia="微软雅黑" w:hAnsi="微软雅黑"/>
          <w:color w:val="333333"/>
          <w:szCs w:val="21"/>
        </w:rPr>
        <w:t>乙方运行人员应保证</w:t>
      </w:r>
      <w:r w:rsidRPr="00AB646A">
        <w:rPr>
          <w:rFonts w:ascii="微软雅黑" w:eastAsia="微软雅黑" w:hAnsi="微软雅黑" w:hint="eastAsia"/>
          <w:color w:val="333333"/>
          <w:szCs w:val="21"/>
        </w:rPr>
        <w:t>按时</w:t>
      </w:r>
      <w:r w:rsidRPr="00AB646A">
        <w:rPr>
          <w:rFonts w:ascii="微软雅黑" w:eastAsia="微软雅黑" w:hAnsi="微软雅黑"/>
          <w:color w:val="333333"/>
          <w:szCs w:val="21"/>
        </w:rPr>
        <w:t>上岗开梯，不得发生脱岗、停梯现象，做到文明、安全、热情服务。</w:t>
      </w:r>
    </w:p>
    <w:p w:rsidR="007D561B" w:rsidRPr="00AB646A" w:rsidRDefault="007D561B" w:rsidP="007D561B">
      <w:pPr>
        <w:spacing w:line="460" w:lineRule="exact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7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乙方运行人员在电梯发生故障时及时通知维修人员，并协助处理故障，积极疏散乘</w:t>
      </w:r>
      <w:r w:rsidRPr="00AB646A">
        <w:rPr>
          <w:rFonts w:ascii="微软雅黑" w:eastAsia="微软雅黑" w:hAnsi="微软雅黑"/>
          <w:color w:val="333333"/>
          <w:szCs w:val="21"/>
        </w:rPr>
        <w:lastRenderedPageBreak/>
        <w:t>梯人员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，一旦发生电梯停电、关人、夹人等危险情况时，应迅速组织救助，若发生纠纷事件，经济赔偿由乙方负责。</w:t>
      </w:r>
    </w:p>
    <w:p w:rsidR="007D561B" w:rsidRPr="00AB646A" w:rsidRDefault="007D561B" w:rsidP="007D561B">
      <w:pPr>
        <w:spacing w:line="360" w:lineRule="auto"/>
        <w:ind w:firstLineChars="212" w:firstLine="445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8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遵守甲方的规章制度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，并按要求做好制度上墙及相关资料的整理工作。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/>
          <w:color w:val="333333"/>
          <w:szCs w:val="21"/>
        </w:rPr>
        <w:t>9</w:t>
      </w:r>
      <w:r w:rsidRPr="00AB646A">
        <w:rPr>
          <w:rFonts w:ascii="微软雅黑" w:eastAsia="微软雅黑" w:hAnsi="微软雅黑" w:hint="eastAsia"/>
          <w:color w:val="333333"/>
          <w:szCs w:val="21"/>
        </w:rPr>
        <w:t>）.</w:t>
      </w:r>
      <w:r w:rsidRPr="00AB646A">
        <w:rPr>
          <w:rFonts w:ascii="微软雅黑" w:eastAsia="微软雅黑" w:hAnsi="微软雅黑"/>
          <w:color w:val="333333"/>
          <w:szCs w:val="21"/>
        </w:rPr>
        <w:t>乙方对设备的运行工作，要确保服务质量，严格验收制度，出具书面验收报告，签字齐全。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10）</w:t>
      </w:r>
      <w:r w:rsidRPr="00AB646A">
        <w:rPr>
          <w:rFonts w:ascii="微软雅黑" w:eastAsia="微软雅黑" w:hAnsi="微软雅黑"/>
          <w:color w:val="333333"/>
          <w:szCs w:val="21"/>
        </w:rPr>
        <w:t>.</w:t>
      </w:r>
      <w:r w:rsidRPr="00AB646A">
        <w:rPr>
          <w:rFonts w:ascii="微软雅黑" w:eastAsia="微软雅黑" w:hAnsi="微软雅黑" w:hint="eastAsia"/>
          <w:color w:val="333333"/>
          <w:szCs w:val="21"/>
        </w:rPr>
        <w:t xml:space="preserve"> 乙方应保证所有聘用员工的工资均达到北京市最低工资标准，并保证聘用制度符合《中华人民共和国劳动法》的相关规定，合同期限内产生的任何劳动纠纷均有乙方单独承担。</w:t>
      </w:r>
    </w:p>
    <w:p w:rsidR="007D561B" w:rsidRPr="00AB646A" w:rsidRDefault="007D561B" w:rsidP="007D561B">
      <w:pPr>
        <w:spacing w:line="360" w:lineRule="auto"/>
        <w:ind w:firstLineChars="150" w:firstLine="315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7、</w:t>
      </w:r>
      <w:r w:rsidRPr="00AB646A">
        <w:rPr>
          <w:rFonts w:ascii="微软雅黑" w:eastAsia="微软雅黑" w:hAnsi="微软雅黑"/>
          <w:color w:val="333333"/>
          <w:szCs w:val="21"/>
        </w:rPr>
        <w:t>本合同</w:t>
      </w:r>
      <w:proofErr w:type="gramStart"/>
      <w:r w:rsidRPr="00AB646A">
        <w:rPr>
          <w:rFonts w:ascii="微软雅黑" w:eastAsia="微软雅黑" w:hAnsi="微软雅黑"/>
          <w:color w:val="333333"/>
          <w:szCs w:val="21"/>
        </w:rPr>
        <w:t>验收按</w:t>
      </w:r>
      <w:proofErr w:type="gramEnd"/>
      <w:r w:rsidRPr="00AB646A">
        <w:rPr>
          <w:rFonts w:ascii="微软雅黑" w:eastAsia="微软雅黑" w:hAnsi="微软雅黑"/>
          <w:color w:val="333333"/>
          <w:szCs w:val="21"/>
        </w:rPr>
        <w:t>附件</w:t>
      </w:r>
      <w:r w:rsidRPr="00AB646A">
        <w:rPr>
          <w:rFonts w:ascii="微软雅黑" w:eastAsia="微软雅黑" w:hAnsi="微软雅黑" w:hint="eastAsia"/>
          <w:color w:val="333333"/>
          <w:szCs w:val="21"/>
        </w:rPr>
        <w:t>二</w:t>
      </w:r>
      <w:r w:rsidRPr="00AB646A">
        <w:rPr>
          <w:rFonts w:ascii="微软雅黑" w:eastAsia="微软雅黑" w:hAnsi="微软雅黑"/>
          <w:color w:val="333333"/>
          <w:szCs w:val="21"/>
        </w:rPr>
        <w:t>中《电梯运行验收标准》验收。如甲方发现乙方发生脱岗现象，</w:t>
      </w:r>
      <w:r w:rsidRPr="00AB646A">
        <w:rPr>
          <w:rFonts w:ascii="微软雅黑" w:eastAsia="微软雅黑" w:hAnsi="微软雅黑" w:hint="eastAsia"/>
          <w:color w:val="333333"/>
          <w:szCs w:val="21"/>
        </w:rPr>
        <w:t>第</w:t>
      </w:r>
      <w:r w:rsidRPr="00AB646A">
        <w:rPr>
          <w:rFonts w:ascii="微软雅黑" w:eastAsia="微软雅黑" w:hAnsi="微软雅黑"/>
          <w:color w:val="333333"/>
          <w:szCs w:val="21"/>
        </w:rPr>
        <w:t>一次</w:t>
      </w:r>
      <w:r w:rsidRPr="00AB646A">
        <w:rPr>
          <w:rFonts w:ascii="微软雅黑" w:eastAsia="微软雅黑" w:hAnsi="微软雅黑" w:hint="eastAsia"/>
          <w:color w:val="333333"/>
          <w:szCs w:val="21"/>
        </w:rPr>
        <w:t>发现扣款500元，以后发现，在以前的基础上增加500元，每累计发现5次（含本数）以上的，将扣除一台电梯一年的运行费，同时甲方有权要求解除合同。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8、</w:t>
      </w:r>
      <w:r w:rsidRPr="00AB646A">
        <w:rPr>
          <w:rFonts w:ascii="微软雅黑" w:eastAsia="微软雅黑" w:hAnsi="微软雅黑"/>
          <w:color w:val="333333"/>
          <w:szCs w:val="21"/>
        </w:rPr>
        <w:t>因乙方人员违规操作、脱岗所造成的损失，如设备故障、人身事故、乘客损失均由乙方承担法律责任及经济损失。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9、乙方人员应遵守甲方的规章制度和纪律要求，不得扰乱影响甲方正常工作。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10、</w:t>
      </w:r>
      <w:r w:rsidRPr="00AB646A">
        <w:rPr>
          <w:rFonts w:ascii="微软雅黑" w:eastAsia="微软雅黑" w:hAnsi="微软雅黑"/>
          <w:color w:val="333333"/>
          <w:szCs w:val="21"/>
        </w:rPr>
        <w:t>如果</w:t>
      </w:r>
      <w:r w:rsidRPr="00AB646A">
        <w:rPr>
          <w:rFonts w:ascii="微软雅黑" w:eastAsia="微软雅黑" w:hAnsi="微软雅黑" w:hint="eastAsia"/>
          <w:color w:val="333333"/>
          <w:szCs w:val="21"/>
        </w:rPr>
        <w:t>电梯运行期间发生重大人身伤亡、火灾及安全事故，甲方有权单方解除合同。</w:t>
      </w:r>
    </w:p>
    <w:p w:rsidR="007D561B" w:rsidRPr="00AB646A" w:rsidRDefault="007D561B" w:rsidP="007D561B">
      <w:pPr>
        <w:spacing w:line="360" w:lineRule="auto"/>
        <w:ind w:firstLineChars="200" w:firstLine="420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</w:t>
      </w:r>
      <w:r w:rsidRPr="00AB646A">
        <w:rPr>
          <w:rFonts w:ascii="微软雅黑" w:eastAsia="微软雅黑" w:hAnsi="微软雅黑"/>
          <w:color w:val="333333"/>
          <w:szCs w:val="21"/>
        </w:rPr>
        <w:t>1</w:t>
      </w:r>
      <w:r w:rsidRPr="00AB646A">
        <w:rPr>
          <w:rFonts w:ascii="微软雅黑" w:eastAsia="微软雅黑" w:hAnsi="微软雅黑" w:hint="eastAsia"/>
          <w:color w:val="333333"/>
          <w:szCs w:val="21"/>
        </w:rPr>
        <w:t>、乙</w:t>
      </w:r>
      <w:r w:rsidRPr="00AB646A">
        <w:rPr>
          <w:rFonts w:ascii="微软雅黑" w:eastAsia="微软雅黑" w:hAnsi="微软雅黑"/>
          <w:color w:val="333333"/>
          <w:szCs w:val="21"/>
        </w:rPr>
        <w:t>方未严格按照合同约定的标准执行运行服务，未通过甲方验收，甲方有权单方解除合同。</w:t>
      </w:r>
    </w:p>
    <w:p w:rsidR="007D561B" w:rsidRPr="00AB646A" w:rsidRDefault="007D561B" w:rsidP="007D561B">
      <w:pPr>
        <w:spacing w:line="440" w:lineRule="exact"/>
        <w:rPr>
          <w:rFonts w:ascii="微软雅黑" w:eastAsia="微软雅黑" w:hAnsi="微软雅黑"/>
          <w:color w:val="333333"/>
          <w:szCs w:val="21"/>
        </w:rPr>
      </w:pPr>
      <w:r w:rsidRPr="00AB646A">
        <w:rPr>
          <w:rFonts w:ascii="微软雅黑" w:eastAsia="微软雅黑" w:hAnsi="微软雅黑" w:hint="eastAsia"/>
          <w:color w:val="333333"/>
          <w:szCs w:val="21"/>
        </w:rPr>
        <w:t>1</w:t>
      </w:r>
      <w:r w:rsidRPr="00AB646A">
        <w:rPr>
          <w:rFonts w:ascii="微软雅黑" w:eastAsia="微软雅黑" w:hAnsi="微软雅黑"/>
          <w:color w:val="333333"/>
          <w:szCs w:val="21"/>
        </w:rPr>
        <w:t>2</w:t>
      </w:r>
      <w:r w:rsidRPr="00AB646A">
        <w:rPr>
          <w:rFonts w:ascii="微软雅黑" w:eastAsia="微软雅黑" w:hAnsi="微软雅黑" w:hint="eastAsia"/>
          <w:color w:val="333333"/>
          <w:szCs w:val="21"/>
        </w:rPr>
        <w:t>、运</w:t>
      </w:r>
      <w:r w:rsidRPr="00AB646A">
        <w:rPr>
          <w:rFonts w:ascii="微软雅黑" w:eastAsia="微软雅黑" w:hAnsi="微软雅黑"/>
          <w:color w:val="333333"/>
          <w:szCs w:val="21"/>
        </w:rPr>
        <w:t>行</w:t>
      </w:r>
      <w:r w:rsidRPr="00AB646A">
        <w:rPr>
          <w:rFonts w:ascii="微软雅黑" w:eastAsia="微软雅黑" w:hAnsi="微软雅黑" w:hint="eastAsia"/>
          <w:color w:val="333333"/>
          <w:szCs w:val="21"/>
        </w:rPr>
        <w:t>拦标价年32</w:t>
      </w:r>
      <w:r w:rsidR="00D52CF5">
        <w:rPr>
          <w:rFonts w:ascii="微软雅黑" w:eastAsia="微软雅黑" w:hAnsi="微软雅黑" w:hint="eastAsia"/>
          <w:color w:val="333333"/>
          <w:szCs w:val="21"/>
        </w:rPr>
        <w:t>0</w:t>
      </w:r>
      <w:bookmarkStart w:id="0" w:name="_GoBack"/>
      <w:bookmarkEnd w:id="0"/>
      <w:r w:rsidRPr="00AB646A">
        <w:rPr>
          <w:rFonts w:ascii="微软雅黑" w:eastAsia="微软雅黑" w:hAnsi="微软雅黑" w:hint="eastAsia"/>
          <w:color w:val="333333"/>
          <w:szCs w:val="21"/>
        </w:rPr>
        <w:t>000元</w:t>
      </w:r>
      <w:r w:rsidRPr="00AB646A">
        <w:rPr>
          <w:rFonts w:ascii="微软雅黑" w:eastAsia="微软雅黑" w:hAnsi="微软雅黑"/>
          <w:color w:val="333333"/>
          <w:szCs w:val="21"/>
        </w:rPr>
        <w:t>。</w:t>
      </w:r>
    </w:p>
    <w:p w:rsidR="007D561B" w:rsidRPr="00B573F5" w:rsidRDefault="007D561B" w:rsidP="007D561B">
      <w:pPr>
        <w:pStyle w:val="a3"/>
        <w:shd w:val="clear" w:color="auto" w:fill="FBF9FA"/>
        <w:spacing w:before="0" w:beforeAutospacing="0" w:after="0" w:afterAutospacing="0" w:line="315" w:lineRule="atLeast"/>
        <w:ind w:firstLine="420"/>
        <w:rPr>
          <w:rFonts w:ascii="微软雅黑" w:eastAsia="微软雅黑" w:hAnsi="微软雅黑" w:cstheme="minorBidi"/>
          <w:color w:val="333333"/>
          <w:kern w:val="2"/>
          <w:sz w:val="21"/>
          <w:szCs w:val="21"/>
        </w:rPr>
      </w:pPr>
    </w:p>
    <w:p w:rsidR="00F906E0" w:rsidRDefault="00F906E0"/>
    <w:sectPr w:rsidR="00F9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1B"/>
    <w:rsid w:val="007D561B"/>
    <w:rsid w:val="00D52CF5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6968-A0A9-42F8-AB15-C7904A3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2019-10-21T03:18:00Z</dcterms:created>
  <dcterms:modified xsi:type="dcterms:W3CDTF">2019-10-23T01:25:00Z</dcterms:modified>
</cp:coreProperties>
</file>